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0148" w:rsidRDefault="001F0148">
      <w:bookmarkStart w:id="0" w:name="_GoBack"/>
      <w:bookmarkEnd w:id="0"/>
    </w:p>
    <w:tbl>
      <w:tblPr>
        <w:tblW w:w="9923" w:type="dxa"/>
        <w:tblInd w:w="817" w:type="dxa"/>
        <w:tblLook w:val="04A0" w:firstRow="1" w:lastRow="0" w:firstColumn="1" w:lastColumn="0" w:noHBand="0" w:noVBand="1"/>
      </w:tblPr>
      <w:tblGrid>
        <w:gridCol w:w="4536"/>
        <w:gridCol w:w="5387"/>
      </w:tblGrid>
      <w:tr w:rsidR="001F0148">
        <w:tc>
          <w:tcPr>
            <w:tcW w:w="4536" w:type="dxa"/>
          </w:tcPr>
          <w:p w:rsidR="001F0148" w:rsidRDefault="001F0148">
            <w:pPr>
              <w:ind w:firstLine="675"/>
              <w:rPr>
                <w:sz w:val="23"/>
                <w:szCs w:val="23"/>
              </w:rPr>
            </w:pPr>
          </w:p>
          <w:p w:rsidR="001F0148" w:rsidRDefault="001F0148">
            <w:pPr>
              <w:ind w:firstLine="675"/>
              <w:rPr>
                <w:sz w:val="23"/>
                <w:szCs w:val="23"/>
              </w:rPr>
            </w:pPr>
          </w:p>
          <w:p w:rsidR="001F0148" w:rsidRDefault="008D65C6">
            <w:pPr>
              <w:ind w:firstLine="675"/>
              <w:jc w:val="left"/>
              <w:rPr>
                <w:b/>
                <w:sz w:val="26"/>
                <w:szCs w:val="26"/>
                <w:u w:val="single"/>
              </w:rPr>
            </w:pPr>
            <w:r>
              <w:rPr>
                <w:b/>
                <w:sz w:val="26"/>
                <w:szCs w:val="26"/>
                <w:u w:val="single"/>
              </w:rPr>
              <w:t xml:space="preserve">Α Ι Τ Η Σ Η </w:t>
            </w:r>
          </w:p>
          <w:p w:rsidR="001F0148" w:rsidRDefault="001F0148">
            <w:pPr>
              <w:ind w:firstLine="675"/>
              <w:rPr>
                <w:sz w:val="23"/>
                <w:szCs w:val="23"/>
              </w:rPr>
            </w:pPr>
          </w:p>
          <w:p w:rsidR="001F0148" w:rsidRDefault="008D65C6">
            <w:pPr>
              <w:tabs>
                <w:tab w:val="left" w:leader="dot" w:pos="2302"/>
              </w:tabs>
              <w:ind w:firstLine="0"/>
              <w:rPr>
                <w:sz w:val="23"/>
                <w:szCs w:val="23"/>
              </w:rPr>
            </w:pPr>
            <w:r>
              <w:rPr>
                <w:sz w:val="23"/>
                <w:szCs w:val="23"/>
              </w:rPr>
              <w:t>ΕΠΩΝΥΜΟ:</w:t>
            </w:r>
            <w:r>
              <w:rPr>
                <w:sz w:val="23"/>
                <w:szCs w:val="23"/>
              </w:rPr>
              <w:tab/>
            </w:r>
          </w:p>
          <w:p w:rsidR="001F0148" w:rsidRDefault="008D65C6">
            <w:pPr>
              <w:ind w:firstLine="0"/>
              <w:rPr>
                <w:sz w:val="23"/>
                <w:szCs w:val="23"/>
                <w:u w:val="dotted"/>
              </w:rPr>
            </w:pPr>
            <w:r>
              <w:rPr>
                <w:sz w:val="23"/>
                <w:szCs w:val="23"/>
              </w:rPr>
              <w:t xml:space="preserve">ΟΝΟΜΑ:  </w:t>
            </w:r>
            <w:r>
              <w:rPr>
                <w:sz w:val="23"/>
                <w:szCs w:val="23"/>
              </w:rPr>
              <w:tab/>
            </w:r>
          </w:p>
          <w:p w:rsidR="001F0148" w:rsidRDefault="008D65C6">
            <w:pPr>
              <w:tabs>
                <w:tab w:val="left" w:leader="dot" w:pos="2302"/>
              </w:tabs>
              <w:ind w:firstLine="0"/>
              <w:rPr>
                <w:sz w:val="23"/>
                <w:szCs w:val="23"/>
              </w:rPr>
            </w:pPr>
            <w:r>
              <w:rPr>
                <w:sz w:val="23"/>
                <w:szCs w:val="23"/>
              </w:rPr>
              <w:t xml:space="preserve">ΟΝ. ΠΑΤΡ. </w:t>
            </w:r>
            <w:r>
              <w:rPr>
                <w:sz w:val="23"/>
                <w:szCs w:val="23"/>
              </w:rPr>
              <w:tab/>
            </w:r>
          </w:p>
          <w:p w:rsidR="001F0148" w:rsidRDefault="008D65C6">
            <w:pPr>
              <w:tabs>
                <w:tab w:val="left" w:leader="dot" w:pos="2302"/>
              </w:tabs>
              <w:ind w:firstLine="0"/>
              <w:rPr>
                <w:b/>
                <w:sz w:val="22"/>
                <w:szCs w:val="22"/>
                <w:u w:val="dotted"/>
              </w:rPr>
            </w:pPr>
            <w:r>
              <w:rPr>
                <w:sz w:val="23"/>
                <w:szCs w:val="23"/>
              </w:rPr>
              <w:t>ΟΔΟΣ</w:t>
            </w:r>
            <w:r>
              <w:rPr>
                <w:sz w:val="22"/>
                <w:szCs w:val="22"/>
              </w:rPr>
              <w:t xml:space="preserve">: </w:t>
            </w:r>
            <w:r>
              <w:rPr>
                <w:sz w:val="22"/>
                <w:szCs w:val="22"/>
              </w:rPr>
              <w:tab/>
            </w:r>
          </w:p>
          <w:p w:rsidR="001F0148" w:rsidRDefault="008D65C6">
            <w:pPr>
              <w:tabs>
                <w:tab w:val="left" w:leader="dot" w:pos="2302"/>
              </w:tabs>
              <w:ind w:firstLine="0"/>
              <w:rPr>
                <w:sz w:val="23"/>
                <w:szCs w:val="23"/>
              </w:rPr>
            </w:pPr>
            <w:r>
              <w:rPr>
                <w:sz w:val="23"/>
                <w:szCs w:val="23"/>
              </w:rPr>
              <w:t xml:space="preserve">ΑΡΙΘΜ.: </w:t>
            </w:r>
          </w:p>
          <w:p w:rsidR="001F0148" w:rsidRDefault="008D65C6">
            <w:pPr>
              <w:tabs>
                <w:tab w:val="left" w:leader="dot" w:pos="2302"/>
              </w:tabs>
              <w:ind w:firstLine="0"/>
              <w:rPr>
                <w:sz w:val="23"/>
                <w:szCs w:val="23"/>
              </w:rPr>
            </w:pPr>
            <w:r>
              <w:rPr>
                <w:sz w:val="23"/>
                <w:szCs w:val="23"/>
              </w:rPr>
              <w:t xml:space="preserve">ΠΟΛΗ : </w:t>
            </w:r>
          </w:p>
          <w:p w:rsidR="001F0148" w:rsidRDefault="008D65C6">
            <w:pPr>
              <w:tabs>
                <w:tab w:val="left" w:leader="dot" w:pos="2302"/>
              </w:tabs>
              <w:ind w:firstLine="0"/>
              <w:rPr>
                <w:b/>
                <w:i/>
                <w:sz w:val="23"/>
                <w:szCs w:val="23"/>
                <w:u w:val="dotted"/>
              </w:rPr>
            </w:pPr>
            <w:r>
              <w:rPr>
                <w:sz w:val="23"/>
                <w:szCs w:val="23"/>
              </w:rPr>
              <w:t>ΤΑΧΥΔΡ. ΚΩΔΙΚΑΣ:</w:t>
            </w:r>
            <w:r>
              <w:rPr>
                <w:sz w:val="23"/>
                <w:szCs w:val="23"/>
              </w:rPr>
              <w:tab/>
            </w:r>
          </w:p>
          <w:p w:rsidR="001F0148" w:rsidRDefault="008D65C6">
            <w:pPr>
              <w:tabs>
                <w:tab w:val="left" w:leader="dot" w:pos="2340"/>
              </w:tabs>
              <w:ind w:firstLine="0"/>
              <w:rPr>
                <w:b/>
                <w:sz w:val="23"/>
                <w:szCs w:val="23"/>
                <w:u w:val="dotted"/>
              </w:rPr>
            </w:pPr>
            <w:r>
              <w:rPr>
                <w:sz w:val="23"/>
                <w:szCs w:val="23"/>
              </w:rPr>
              <w:t xml:space="preserve">ΤΗΛ/ΝΟ: </w:t>
            </w:r>
          </w:p>
          <w:p w:rsidR="001F0148" w:rsidRDefault="008D65C6">
            <w:pPr>
              <w:tabs>
                <w:tab w:val="left" w:leader="dot" w:pos="2302"/>
              </w:tabs>
              <w:ind w:firstLine="0"/>
              <w:rPr>
                <w:b/>
                <w:sz w:val="23"/>
                <w:szCs w:val="23"/>
                <w:u w:val="dotted"/>
              </w:rPr>
            </w:pPr>
            <w:r>
              <w:rPr>
                <w:sz w:val="23"/>
                <w:szCs w:val="23"/>
              </w:rPr>
              <w:t xml:space="preserve">Ε-ΜΑΙL: </w:t>
            </w:r>
            <w:r>
              <w:rPr>
                <w:sz w:val="23"/>
                <w:szCs w:val="23"/>
              </w:rPr>
              <w:tab/>
            </w:r>
          </w:p>
          <w:p w:rsidR="001F0148" w:rsidRDefault="008D65C6">
            <w:pPr>
              <w:ind w:firstLine="0"/>
              <w:rPr>
                <w:sz w:val="23"/>
                <w:szCs w:val="23"/>
              </w:rPr>
            </w:pPr>
            <w:r>
              <w:rPr>
                <w:sz w:val="23"/>
                <w:szCs w:val="23"/>
              </w:rPr>
              <w:t>ΣΤΟΙΧ. ΑΣΤΥΝ. ΤΑΥΤΟΤΗΤΑΣ:</w:t>
            </w:r>
          </w:p>
          <w:p w:rsidR="001F0148" w:rsidRDefault="008D65C6">
            <w:pPr>
              <w:tabs>
                <w:tab w:val="left" w:leader="dot" w:pos="2302"/>
              </w:tabs>
              <w:ind w:firstLine="0"/>
              <w:rPr>
                <w:b/>
                <w:i/>
                <w:sz w:val="23"/>
                <w:szCs w:val="23"/>
                <w:u w:val="dotted"/>
              </w:rPr>
            </w:pPr>
            <w:r>
              <w:rPr>
                <w:sz w:val="23"/>
                <w:szCs w:val="23"/>
              </w:rPr>
              <w:tab/>
            </w:r>
          </w:p>
          <w:p w:rsidR="001F0148" w:rsidRDefault="008D65C6">
            <w:pPr>
              <w:ind w:firstLine="0"/>
              <w:rPr>
                <w:sz w:val="23"/>
                <w:szCs w:val="23"/>
              </w:rPr>
            </w:pPr>
            <w:r>
              <w:rPr>
                <w:sz w:val="23"/>
                <w:szCs w:val="23"/>
              </w:rPr>
              <w:t xml:space="preserve">ΑΡΙΘΜ. ΜΗΤΡΩΟΥ ΣΥΝΤΑΞΗΣ: </w:t>
            </w:r>
          </w:p>
          <w:p w:rsidR="001F0148" w:rsidRDefault="008D65C6">
            <w:pPr>
              <w:tabs>
                <w:tab w:val="left" w:pos="2302"/>
              </w:tabs>
              <w:ind w:firstLine="0"/>
              <w:rPr>
                <w:sz w:val="23"/>
                <w:szCs w:val="23"/>
              </w:rPr>
            </w:pPr>
            <w:r>
              <w:rPr>
                <w:sz w:val="23"/>
                <w:szCs w:val="23"/>
              </w:rPr>
              <w:tab/>
            </w:r>
          </w:p>
          <w:p w:rsidR="001F0148" w:rsidRDefault="008D65C6">
            <w:pPr>
              <w:ind w:firstLine="0"/>
              <w:rPr>
                <w:sz w:val="23"/>
                <w:szCs w:val="23"/>
              </w:rPr>
            </w:pPr>
            <w:proofErr w:type="spellStart"/>
            <w:r>
              <w:rPr>
                <w:sz w:val="23"/>
                <w:szCs w:val="23"/>
              </w:rPr>
              <w:t>Αριθμ</w:t>
            </w:r>
            <w:proofErr w:type="spellEnd"/>
            <w:r>
              <w:rPr>
                <w:sz w:val="23"/>
                <w:szCs w:val="23"/>
              </w:rPr>
              <w:t xml:space="preserve">. </w:t>
            </w:r>
            <w:proofErr w:type="spellStart"/>
            <w:r>
              <w:rPr>
                <w:sz w:val="23"/>
                <w:szCs w:val="23"/>
              </w:rPr>
              <w:t>Πρωτ</w:t>
            </w:r>
            <w:proofErr w:type="spellEnd"/>
            <w:r>
              <w:rPr>
                <w:sz w:val="23"/>
                <w:szCs w:val="23"/>
              </w:rPr>
              <w:t>. ΓΛΚ Φακέλου Σύνταξης:</w:t>
            </w:r>
          </w:p>
          <w:p w:rsidR="001F0148" w:rsidRDefault="008D65C6">
            <w:pPr>
              <w:tabs>
                <w:tab w:val="left" w:leader="dot" w:pos="2282"/>
              </w:tabs>
              <w:ind w:firstLine="0"/>
              <w:rPr>
                <w:b/>
                <w:i/>
                <w:sz w:val="23"/>
                <w:szCs w:val="23"/>
                <w:u w:val="dotted"/>
              </w:rPr>
            </w:pPr>
            <w:r>
              <w:rPr>
                <w:sz w:val="23"/>
                <w:szCs w:val="23"/>
              </w:rPr>
              <w:tab/>
            </w:r>
          </w:p>
          <w:p w:rsidR="001F0148" w:rsidRDefault="008D65C6">
            <w:pPr>
              <w:tabs>
                <w:tab w:val="left" w:leader="dot" w:pos="2302"/>
              </w:tabs>
              <w:ind w:firstLine="0"/>
              <w:rPr>
                <w:sz w:val="23"/>
                <w:szCs w:val="23"/>
              </w:rPr>
            </w:pPr>
            <w:r>
              <w:rPr>
                <w:sz w:val="23"/>
                <w:szCs w:val="23"/>
              </w:rPr>
              <w:t>Α.Φ.Μ. :</w:t>
            </w:r>
          </w:p>
          <w:p w:rsidR="001F0148" w:rsidRDefault="008D65C6">
            <w:pPr>
              <w:tabs>
                <w:tab w:val="left" w:leader="dot" w:pos="2302"/>
              </w:tabs>
              <w:ind w:firstLine="0"/>
              <w:rPr>
                <w:b/>
                <w:sz w:val="23"/>
                <w:szCs w:val="23"/>
                <w:u w:val="dotted"/>
              </w:rPr>
            </w:pPr>
            <w:r>
              <w:rPr>
                <w:sz w:val="23"/>
                <w:szCs w:val="23"/>
              </w:rPr>
              <w:t>Α.Μ.Κ.Α. :</w:t>
            </w:r>
            <w:r>
              <w:rPr>
                <w:sz w:val="23"/>
                <w:szCs w:val="23"/>
              </w:rPr>
              <w:tab/>
            </w:r>
          </w:p>
          <w:p w:rsidR="001F0148" w:rsidRDefault="008D65C6">
            <w:pPr>
              <w:ind w:firstLine="0"/>
              <w:rPr>
                <w:b/>
                <w:i/>
                <w:sz w:val="23"/>
                <w:szCs w:val="23"/>
                <w:u w:val="dotted"/>
              </w:rPr>
            </w:pPr>
            <w:r>
              <w:rPr>
                <w:b/>
                <w:i/>
                <w:sz w:val="23"/>
                <w:szCs w:val="23"/>
                <w:u w:val="dotted"/>
              </w:rPr>
              <w:br/>
            </w:r>
          </w:p>
          <w:p w:rsidR="001F0148" w:rsidRDefault="001F0148">
            <w:pPr>
              <w:ind w:firstLine="0"/>
              <w:rPr>
                <w:sz w:val="23"/>
                <w:szCs w:val="23"/>
              </w:rPr>
            </w:pPr>
          </w:p>
          <w:p w:rsidR="001F0148" w:rsidRDefault="001F0148">
            <w:pPr>
              <w:ind w:firstLine="0"/>
              <w:rPr>
                <w:sz w:val="23"/>
                <w:szCs w:val="23"/>
              </w:rPr>
            </w:pPr>
          </w:p>
          <w:p w:rsidR="001F0148" w:rsidRDefault="008D65C6">
            <w:pPr>
              <w:ind w:firstLine="0"/>
              <w:rPr>
                <w:b/>
                <w:i/>
                <w:sz w:val="22"/>
                <w:szCs w:val="22"/>
                <w:u w:val="single"/>
              </w:rPr>
            </w:pPr>
            <w:r>
              <w:rPr>
                <w:b/>
                <w:sz w:val="23"/>
                <w:szCs w:val="23"/>
              </w:rPr>
              <w:t>ΘΕΜΑ:</w:t>
            </w:r>
            <w:r>
              <w:rPr>
                <w:sz w:val="23"/>
                <w:szCs w:val="23"/>
              </w:rPr>
              <w:t xml:space="preserve"> </w:t>
            </w:r>
            <w:r>
              <w:rPr>
                <w:b/>
                <w:sz w:val="23"/>
                <w:szCs w:val="23"/>
                <w:u w:val="single"/>
              </w:rPr>
              <w:t xml:space="preserve">Έκδοση πράξης </w:t>
            </w:r>
            <w:r>
              <w:rPr>
                <w:b/>
                <w:sz w:val="23"/>
                <w:szCs w:val="23"/>
                <w:u w:val="single"/>
              </w:rPr>
              <w:t xml:space="preserve">αναπροσαρμογής της σύνταξης </w:t>
            </w:r>
            <w:r>
              <w:rPr>
                <w:b/>
                <w:i/>
                <w:sz w:val="22"/>
                <w:szCs w:val="22"/>
                <w:u w:val="single"/>
              </w:rPr>
              <w:t>(ΣΠ).</w:t>
            </w:r>
          </w:p>
          <w:p w:rsidR="001F0148" w:rsidRDefault="008D65C6">
            <w:pPr>
              <w:ind w:firstLine="0"/>
              <w:rPr>
                <w:b/>
                <w:sz w:val="22"/>
                <w:szCs w:val="22"/>
              </w:rPr>
            </w:pPr>
            <w:r>
              <w:rPr>
                <w:b/>
                <w:sz w:val="22"/>
                <w:szCs w:val="22"/>
              </w:rPr>
              <w:tab/>
              <w:t xml:space="preserve">  </w:t>
            </w:r>
          </w:p>
          <w:p w:rsidR="001F0148" w:rsidRDefault="001F0148">
            <w:pPr>
              <w:ind w:firstLine="0"/>
              <w:rPr>
                <w:sz w:val="23"/>
                <w:szCs w:val="23"/>
              </w:rPr>
            </w:pPr>
          </w:p>
          <w:p w:rsidR="001F0148" w:rsidRDefault="008D65C6">
            <w:pPr>
              <w:ind w:firstLine="0"/>
              <w:rPr>
                <w:sz w:val="23"/>
                <w:szCs w:val="23"/>
              </w:rPr>
            </w:pPr>
            <w:r>
              <w:rPr>
                <w:sz w:val="23"/>
                <w:szCs w:val="23"/>
              </w:rPr>
              <w:t>Αθήνα ,  …</w:t>
            </w:r>
            <w:r>
              <w:rPr>
                <w:b/>
                <w:sz w:val="23"/>
                <w:szCs w:val="23"/>
              </w:rPr>
              <w:t xml:space="preserve"> </w:t>
            </w:r>
            <w:r>
              <w:rPr>
                <w:b/>
                <w:i/>
                <w:sz w:val="23"/>
                <w:szCs w:val="23"/>
                <w:u w:val="dotted"/>
              </w:rPr>
              <w:t xml:space="preserve">Φεβρουαρίου 2019 </w:t>
            </w:r>
          </w:p>
          <w:p w:rsidR="001F0148" w:rsidRDefault="001F0148">
            <w:pPr>
              <w:ind w:firstLine="0"/>
              <w:rPr>
                <w:sz w:val="23"/>
                <w:szCs w:val="23"/>
              </w:rPr>
            </w:pPr>
          </w:p>
          <w:p w:rsidR="001F0148" w:rsidRDefault="008D65C6">
            <w:pPr>
              <w:ind w:firstLine="0"/>
              <w:rPr>
                <w:sz w:val="23"/>
                <w:szCs w:val="23"/>
              </w:rPr>
            </w:pPr>
            <w:r>
              <w:rPr>
                <w:sz w:val="23"/>
                <w:szCs w:val="23"/>
              </w:rPr>
              <w:t xml:space="preserve">Συνημμένα: </w:t>
            </w:r>
          </w:p>
          <w:p w:rsidR="001F0148" w:rsidRDefault="001F0148">
            <w:pPr>
              <w:ind w:firstLine="0"/>
              <w:rPr>
                <w:sz w:val="23"/>
                <w:szCs w:val="23"/>
              </w:rPr>
            </w:pPr>
          </w:p>
        </w:tc>
        <w:tc>
          <w:tcPr>
            <w:tcW w:w="5387" w:type="dxa"/>
          </w:tcPr>
          <w:p w:rsidR="001F0148" w:rsidRDefault="008D65C6">
            <w:pPr>
              <w:ind w:firstLine="176"/>
              <w:jc w:val="left"/>
              <w:rPr>
                <w:b/>
                <w:sz w:val="23"/>
                <w:szCs w:val="23"/>
              </w:rPr>
            </w:pPr>
            <w:r>
              <w:rPr>
                <w:b/>
                <w:sz w:val="23"/>
                <w:szCs w:val="23"/>
              </w:rPr>
              <w:t xml:space="preserve">Π Ρ Ο Σ : </w:t>
            </w:r>
          </w:p>
          <w:p w:rsidR="001F0148" w:rsidRDefault="008D65C6">
            <w:pPr>
              <w:ind w:firstLine="176"/>
              <w:jc w:val="left"/>
              <w:rPr>
                <w:b/>
                <w:sz w:val="23"/>
                <w:szCs w:val="23"/>
              </w:rPr>
            </w:pPr>
            <w:r>
              <w:rPr>
                <w:b/>
                <w:sz w:val="23"/>
                <w:szCs w:val="23"/>
              </w:rPr>
              <w:t>ΕΦΚΑ ή ΕΦΚΑ/ΓΛΚ *</w:t>
            </w:r>
          </w:p>
          <w:p w:rsidR="001F0148" w:rsidRDefault="008D65C6">
            <w:pPr>
              <w:tabs>
                <w:tab w:val="left" w:pos="5137"/>
              </w:tabs>
              <w:ind w:firstLine="176"/>
              <w:jc w:val="left"/>
              <w:rPr>
                <w:i/>
                <w:sz w:val="23"/>
                <w:szCs w:val="23"/>
              </w:rPr>
            </w:pPr>
            <w:r>
              <w:rPr>
                <w:sz w:val="23"/>
                <w:szCs w:val="23"/>
              </w:rPr>
              <w:br/>
              <w:t xml:space="preserve">   Διεύθυνση:  ………….</w:t>
            </w:r>
            <w:r>
              <w:rPr>
                <w:i/>
                <w:sz w:val="23"/>
                <w:szCs w:val="23"/>
              </w:rPr>
              <w:t xml:space="preserve"> </w:t>
            </w:r>
          </w:p>
          <w:p w:rsidR="001F0148" w:rsidRDefault="008D65C6">
            <w:pPr>
              <w:ind w:firstLine="176"/>
              <w:jc w:val="left"/>
              <w:rPr>
                <w:sz w:val="23"/>
                <w:szCs w:val="23"/>
                <w:u w:val="dotted"/>
              </w:rPr>
            </w:pPr>
            <w:r>
              <w:rPr>
                <w:sz w:val="23"/>
                <w:szCs w:val="23"/>
              </w:rPr>
              <w:t xml:space="preserve">Τμήμα:        …………..  </w:t>
            </w:r>
          </w:p>
          <w:p w:rsidR="001F0148" w:rsidRDefault="008D65C6">
            <w:pPr>
              <w:ind w:firstLine="176"/>
              <w:jc w:val="left"/>
              <w:rPr>
                <w:sz w:val="23"/>
                <w:szCs w:val="23"/>
              </w:rPr>
            </w:pPr>
            <w:r>
              <w:rPr>
                <w:sz w:val="23"/>
                <w:szCs w:val="23"/>
              </w:rPr>
              <w:t>……………………………</w:t>
            </w:r>
            <w:r>
              <w:rPr>
                <w:sz w:val="23"/>
                <w:szCs w:val="23"/>
              </w:rPr>
              <w:br/>
              <w:t xml:space="preserve">   ΑΘΗΝΑ</w:t>
            </w:r>
          </w:p>
          <w:p w:rsidR="001F0148" w:rsidRDefault="001F0148">
            <w:pPr>
              <w:ind w:firstLine="14"/>
              <w:jc w:val="left"/>
              <w:rPr>
                <w:sz w:val="23"/>
                <w:szCs w:val="23"/>
              </w:rPr>
            </w:pPr>
          </w:p>
          <w:p w:rsidR="001F0148" w:rsidRDefault="001F0148">
            <w:pPr>
              <w:ind w:firstLine="14"/>
              <w:jc w:val="left"/>
              <w:rPr>
                <w:sz w:val="23"/>
                <w:szCs w:val="23"/>
              </w:rPr>
            </w:pPr>
          </w:p>
          <w:p w:rsidR="001F0148" w:rsidRDefault="008D65C6">
            <w:pPr>
              <w:spacing w:after="292"/>
              <w:ind w:firstLine="176"/>
              <w:rPr>
                <w:rFonts w:ascii="Times New Roman" w:hAnsi="Times New Roman"/>
                <w:sz w:val="23"/>
                <w:u w:val="dotted"/>
              </w:rPr>
            </w:pPr>
            <w:r>
              <w:rPr>
                <w:sz w:val="23"/>
                <w:szCs w:val="23"/>
              </w:rPr>
              <w:t xml:space="preserve">Παρακαλώ όπως, </w:t>
            </w:r>
            <w:r>
              <w:rPr>
                <w:sz w:val="23"/>
              </w:rPr>
              <w:t>σύμφωνα</w:t>
            </w:r>
            <w:r>
              <w:rPr>
                <w:rFonts w:ascii="Times New Roman" w:hAnsi="Times New Roman"/>
                <w:sz w:val="23"/>
              </w:rPr>
              <w:t xml:space="preserve"> </w:t>
            </w:r>
            <w:r>
              <w:rPr>
                <w:sz w:val="23"/>
              </w:rPr>
              <w:t>με</w:t>
            </w:r>
            <w:r>
              <w:rPr>
                <w:rFonts w:ascii="Times New Roman" w:hAnsi="Times New Roman"/>
                <w:sz w:val="23"/>
              </w:rPr>
              <w:t xml:space="preserve"> </w:t>
            </w:r>
            <w:r>
              <w:rPr>
                <w:sz w:val="23"/>
              </w:rPr>
              <w:t>τα</w:t>
            </w:r>
            <w:r>
              <w:rPr>
                <w:rFonts w:ascii="Times New Roman" w:hAnsi="Times New Roman"/>
                <w:sz w:val="23"/>
              </w:rPr>
              <w:t xml:space="preserve"> </w:t>
            </w:r>
            <w:r>
              <w:rPr>
                <w:sz w:val="23"/>
              </w:rPr>
              <w:t>οριζόμενα</w:t>
            </w:r>
            <w:r>
              <w:rPr>
                <w:rFonts w:ascii="Times New Roman" w:hAnsi="Times New Roman"/>
                <w:sz w:val="23"/>
              </w:rPr>
              <w:t xml:space="preserve"> </w:t>
            </w:r>
            <w:r>
              <w:rPr>
                <w:sz w:val="23"/>
              </w:rPr>
              <w:t>στον</w:t>
            </w:r>
            <w:r>
              <w:rPr>
                <w:rFonts w:ascii="Times New Roman" w:hAnsi="Times New Roman"/>
                <w:sz w:val="23"/>
              </w:rPr>
              <w:t xml:space="preserve"> </w:t>
            </w:r>
            <w:r>
              <w:rPr>
                <w:sz w:val="23"/>
              </w:rPr>
              <w:t>Κώδικα</w:t>
            </w:r>
            <w:r>
              <w:rPr>
                <w:rFonts w:ascii="Times New Roman" w:hAnsi="Times New Roman"/>
                <w:sz w:val="23"/>
              </w:rPr>
              <w:t xml:space="preserve"> </w:t>
            </w:r>
            <w:r>
              <w:rPr>
                <w:sz w:val="23"/>
              </w:rPr>
              <w:t>Πολιτικών</w:t>
            </w:r>
            <w:r>
              <w:rPr>
                <w:rFonts w:ascii="Times New Roman" w:hAnsi="Times New Roman"/>
                <w:sz w:val="23"/>
              </w:rPr>
              <w:t xml:space="preserve"> </w:t>
            </w:r>
            <w:r>
              <w:rPr>
                <w:sz w:val="23"/>
              </w:rPr>
              <w:t>και</w:t>
            </w:r>
            <w:r>
              <w:rPr>
                <w:rFonts w:ascii="Times New Roman" w:hAnsi="Times New Roman"/>
                <w:sz w:val="23"/>
              </w:rPr>
              <w:t xml:space="preserve"> </w:t>
            </w:r>
            <w:r>
              <w:rPr>
                <w:sz w:val="23"/>
              </w:rPr>
              <w:t>Στρατιωτικών</w:t>
            </w:r>
            <w:r>
              <w:rPr>
                <w:rFonts w:ascii="Times New Roman" w:hAnsi="Times New Roman"/>
                <w:sz w:val="23"/>
              </w:rPr>
              <w:t xml:space="preserve"> </w:t>
            </w:r>
            <w:r>
              <w:rPr>
                <w:sz w:val="23"/>
              </w:rPr>
              <w:t>Συντάξεων</w:t>
            </w:r>
            <w:r>
              <w:rPr>
                <w:rFonts w:ascii="Times New Roman" w:hAnsi="Times New Roman"/>
                <w:sz w:val="23"/>
              </w:rPr>
              <w:t xml:space="preserve"> (</w:t>
            </w:r>
            <w:r>
              <w:rPr>
                <w:sz w:val="23"/>
              </w:rPr>
              <w:t>άρθρο</w:t>
            </w:r>
            <w:r>
              <w:rPr>
                <w:rFonts w:ascii="Times New Roman" w:hAnsi="Times New Roman"/>
                <w:sz w:val="23"/>
              </w:rPr>
              <w:t xml:space="preserve"> 55 </w:t>
            </w:r>
            <w:r>
              <w:rPr>
                <w:sz w:val="23"/>
              </w:rPr>
              <w:t>παρ</w:t>
            </w:r>
            <w:r>
              <w:rPr>
                <w:rFonts w:ascii="Times New Roman" w:hAnsi="Times New Roman"/>
                <w:sz w:val="23"/>
              </w:rPr>
              <w:t xml:space="preserve">. 6 </w:t>
            </w:r>
            <w:r>
              <w:rPr>
                <w:sz w:val="23"/>
              </w:rPr>
              <w:t>και</w:t>
            </w:r>
            <w:r>
              <w:rPr>
                <w:rFonts w:ascii="Times New Roman" w:hAnsi="Times New Roman"/>
                <w:sz w:val="23"/>
              </w:rPr>
              <w:t xml:space="preserve"> </w:t>
            </w:r>
            <w:r>
              <w:rPr>
                <w:sz w:val="23"/>
              </w:rPr>
              <w:t>άρθρο</w:t>
            </w:r>
            <w:r>
              <w:rPr>
                <w:rFonts w:ascii="Times New Roman" w:hAnsi="Times New Roman"/>
                <w:sz w:val="23"/>
              </w:rPr>
              <w:t xml:space="preserve"> 34 </w:t>
            </w:r>
            <w:r>
              <w:rPr>
                <w:sz w:val="23"/>
              </w:rPr>
              <w:t>παρ</w:t>
            </w:r>
            <w:r>
              <w:rPr>
                <w:rFonts w:ascii="Times New Roman" w:hAnsi="Times New Roman"/>
                <w:sz w:val="23"/>
              </w:rPr>
              <w:t xml:space="preserve">. 1), </w:t>
            </w:r>
            <w:r>
              <w:rPr>
                <w:sz w:val="23"/>
              </w:rPr>
              <w:t>σε</w:t>
            </w:r>
            <w:r>
              <w:rPr>
                <w:rFonts w:ascii="Times New Roman" w:hAnsi="Times New Roman"/>
                <w:sz w:val="23"/>
              </w:rPr>
              <w:t xml:space="preserve"> </w:t>
            </w:r>
            <w:r>
              <w:rPr>
                <w:sz w:val="23"/>
              </w:rPr>
              <w:t>συνδυασμό</w:t>
            </w:r>
            <w:r>
              <w:rPr>
                <w:rFonts w:ascii="Times New Roman" w:hAnsi="Times New Roman"/>
                <w:sz w:val="23"/>
              </w:rPr>
              <w:t xml:space="preserve"> </w:t>
            </w:r>
            <w:r>
              <w:rPr>
                <w:sz w:val="23"/>
              </w:rPr>
              <w:t>με</w:t>
            </w:r>
            <w:r>
              <w:rPr>
                <w:rFonts w:ascii="Times New Roman" w:hAnsi="Times New Roman"/>
                <w:sz w:val="23"/>
              </w:rPr>
              <w:t xml:space="preserve"> </w:t>
            </w:r>
            <w:r>
              <w:rPr>
                <w:sz w:val="23"/>
              </w:rPr>
              <w:t>τις</w:t>
            </w:r>
            <w:r>
              <w:rPr>
                <w:rFonts w:ascii="Times New Roman" w:hAnsi="Times New Roman"/>
                <w:sz w:val="23"/>
              </w:rPr>
              <w:t xml:space="preserve"> </w:t>
            </w:r>
            <w:r>
              <w:rPr>
                <w:sz w:val="23"/>
              </w:rPr>
              <w:t>κανονιστικές</w:t>
            </w:r>
            <w:r>
              <w:rPr>
                <w:rFonts w:ascii="Times New Roman" w:hAnsi="Times New Roman"/>
                <w:sz w:val="23"/>
              </w:rPr>
              <w:t xml:space="preserve"> </w:t>
            </w:r>
            <w:r>
              <w:rPr>
                <w:sz w:val="23"/>
              </w:rPr>
              <w:t>διατάξεις</w:t>
            </w:r>
            <w:r>
              <w:rPr>
                <w:rFonts w:ascii="Times New Roman" w:hAnsi="Times New Roman"/>
                <w:sz w:val="23"/>
              </w:rPr>
              <w:t xml:space="preserve"> </w:t>
            </w:r>
            <w:r>
              <w:rPr>
                <w:sz w:val="23"/>
              </w:rPr>
              <w:t>των</w:t>
            </w:r>
            <w:r>
              <w:rPr>
                <w:rFonts w:ascii="Times New Roman" w:hAnsi="Times New Roman"/>
                <w:sz w:val="23"/>
              </w:rPr>
              <w:t xml:space="preserve"> </w:t>
            </w:r>
            <w:r>
              <w:rPr>
                <w:sz w:val="23"/>
              </w:rPr>
              <w:t>ν</w:t>
            </w:r>
            <w:r>
              <w:rPr>
                <w:rFonts w:ascii="Times New Roman" w:hAnsi="Times New Roman"/>
                <w:sz w:val="23"/>
              </w:rPr>
              <w:t>. 4387/2016 (</w:t>
            </w:r>
            <w:r>
              <w:rPr>
                <w:sz w:val="23"/>
              </w:rPr>
              <w:t>άρθρο</w:t>
            </w:r>
            <w:r>
              <w:rPr>
                <w:rFonts w:ascii="Times New Roman" w:hAnsi="Times New Roman"/>
                <w:sz w:val="23"/>
              </w:rPr>
              <w:t xml:space="preserve"> 14 </w:t>
            </w:r>
            <w:r>
              <w:rPr>
                <w:sz w:val="23"/>
              </w:rPr>
              <w:t>παρ</w:t>
            </w:r>
            <w:r>
              <w:rPr>
                <w:rFonts w:ascii="Times New Roman" w:hAnsi="Times New Roman"/>
                <w:sz w:val="23"/>
              </w:rPr>
              <w:t>. 2</w:t>
            </w:r>
            <w:r>
              <w:rPr>
                <w:sz w:val="23"/>
              </w:rPr>
              <w:t>Β</w:t>
            </w:r>
            <w:r>
              <w:rPr>
                <w:rFonts w:ascii="Times New Roman" w:hAnsi="Times New Roman"/>
                <w:sz w:val="23"/>
              </w:rPr>
              <w:t xml:space="preserve">) </w:t>
            </w:r>
            <w:r>
              <w:rPr>
                <w:sz w:val="23"/>
              </w:rPr>
              <w:t>και</w:t>
            </w:r>
            <w:r>
              <w:rPr>
                <w:rFonts w:ascii="Times New Roman" w:hAnsi="Times New Roman"/>
                <w:sz w:val="23"/>
              </w:rPr>
              <w:t xml:space="preserve"> </w:t>
            </w:r>
            <w:r>
              <w:rPr>
                <w:sz w:val="23"/>
              </w:rPr>
              <w:t>ν</w:t>
            </w:r>
            <w:r>
              <w:rPr>
                <w:rFonts w:ascii="Times New Roman" w:hAnsi="Times New Roman"/>
                <w:sz w:val="23"/>
              </w:rPr>
              <w:t>. 4472/2017 (</w:t>
            </w:r>
            <w:r>
              <w:rPr>
                <w:sz w:val="23"/>
              </w:rPr>
              <w:t>άρθρο</w:t>
            </w:r>
            <w:r>
              <w:rPr>
                <w:rFonts w:ascii="Times New Roman" w:hAnsi="Times New Roman"/>
                <w:sz w:val="23"/>
              </w:rPr>
              <w:t xml:space="preserve"> 1 </w:t>
            </w:r>
            <w:r>
              <w:rPr>
                <w:sz w:val="23"/>
              </w:rPr>
              <w:t>παρ</w:t>
            </w:r>
            <w:r>
              <w:rPr>
                <w:rFonts w:ascii="Times New Roman" w:hAnsi="Times New Roman"/>
                <w:sz w:val="23"/>
              </w:rPr>
              <w:t>. 3</w:t>
            </w:r>
            <w:r>
              <w:rPr>
                <w:sz w:val="23"/>
              </w:rPr>
              <w:t>δ</w:t>
            </w:r>
            <w:r>
              <w:rPr>
                <w:rFonts w:ascii="Times New Roman" w:hAnsi="Times New Roman"/>
                <w:sz w:val="23"/>
              </w:rPr>
              <w:t xml:space="preserve">), </w:t>
            </w:r>
            <w:r>
              <w:rPr>
                <w:b/>
                <w:sz w:val="23"/>
              </w:rPr>
              <w:t>η</w:t>
            </w:r>
            <w:r>
              <w:rPr>
                <w:rFonts w:ascii="Times New Roman" w:hAnsi="Times New Roman"/>
                <w:b/>
                <w:sz w:val="23"/>
              </w:rPr>
              <w:t xml:space="preserve"> </w:t>
            </w:r>
            <w:r>
              <w:rPr>
                <w:b/>
                <w:sz w:val="23"/>
              </w:rPr>
              <w:t>αρμόδια</w:t>
            </w:r>
            <w:r>
              <w:rPr>
                <w:rFonts w:ascii="Times New Roman" w:hAnsi="Times New Roman"/>
                <w:b/>
                <w:sz w:val="23"/>
              </w:rPr>
              <w:t xml:space="preserve"> </w:t>
            </w:r>
            <w:r>
              <w:rPr>
                <w:b/>
                <w:sz w:val="23"/>
              </w:rPr>
              <w:t>Διεύθυνση</w:t>
            </w:r>
            <w:r>
              <w:rPr>
                <w:rFonts w:ascii="Times New Roman" w:hAnsi="Times New Roman"/>
                <w:b/>
                <w:sz w:val="23"/>
              </w:rPr>
              <w:t xml:space="preserve"> </w:t>
            </w:r>
            <w:r>
              <w:rPr>
                <w:b/>
                <w:sz w:val="23"/>
              </w:rPr>
              <w:t>Συντάξεων</w:t>
            </w:r>
            <w:r>
              <w:rPr>
                <w:rFonts w:ascii="Times New Roman" w:hAnsi="Times New Roman"/>
                <w:b/>
                <w:sz w:val="23"/>
              </w:rPr>
              <w:t xml:space="preserve"> </w:t>
            </w:r>
            <w:r>
              <w:rPr>
                <w:b/>
                <w:sz w:val="23"/>
              </w:rPr>
              <w:t>της</w:t>
            </w:r>
            <w:r>
              <w:rPr>
                <w:rFonts w:ascii="Times New Roman" w:hAnsi="Times New Roman"/>
                <w:b/>
                <w:sz w:val="23"/>
              </w:rPr>
              <w:t xml:space="preserve"> </w:t>
            </w:r>
            <w:r>
              <w:rPr>
                <w:b/>
                <w:sz w:val="23"/>
              </w:rPr>
              <w:t>Υπηρεσίας</w:t>
            </w:r>
            <w:r>
              <w:rPr>
                <w:rFonts w:ascii="Times New Roman" w:hAnsi="Times New Roman"/>
                <w:b/>
                <w:sz w:val="23"/>
              </w:rPr>
              <w:t xml:space="preserve"> </w:t>
            </w:r>
            <w:r>
              <w:rPr>
                <w:b/>
                <w:sz w:val="23"/>
              </w:rPr>
              <w:t>σας</w:t>
            </w:r>
            <w:r>
              <w:rPr>
                <w:rFonts w:ascii="Times New Roman" w:hAnsi="Times New Roman"/>
                <w:b/>
                <w:sz w:val="23"/>
              </w:rPr>
              <w:t xml:space="preserve"> </w:t>
            </w:r>
            <w:r>
              <w:rPr>
                <w:b/>
                <w:sz w:val="23"/>
              </w:rPr>
              <w:t>μου</w:t>
            </w:r>
            <w:r>
              <w:rPr>
                <w:rFonts w:ascii="Times New Roman" w:hAnsi="Times New Roman"/>
                <w:b/>
                <w:sz w:val="23"/>
              </w:rPr>
              <w:t xml:space="preserve"> </w:t>
            </w:r>
            <w:r>
              <w:rPr>
                <w:b/>
                <w:sz w:val="23"/>
              </w:rPr>
              <w:t>κοινοποιήσει</w:t>
            </w:r>
            <w:r>
              <w:rPr>
                <w:rFonts w:ascii="Times New Roman" w:hAnsi="Times New Roman"/>
                <w:b/>
                <w:sz w:val="23"/>
              </w:rPr>
              <w:t xml:space="preserve"> </w:t>
            </w:r>
            <w:r>
              <w:rPr>
                <w:b/>
                <w:sz w:val="23"/>
              </w:rPr>
              <w:t>τη</w:t>
            </w:r>
            <w:r>
              <w:rPr>
                <w:rFonts w:ascii="Times New Roman" w:hAnsi="Times New Roman"/>
                <w:b/>
                <w:sz w:val="23"/>
              </w:rPr>
              <w:t xml:space="preserve"> </w:t>
            </w:r>
            <w:r>
              <w:rPr>
                <w:b/>
                <w:sz w:val="23"/>
              </w:rPr>
              <w:t>νέα</w:t>
            </w:r>
            <w:r>
              <w:rPr>
                <w:rFonts w:ascii="Times New Roman" w:hAnsi="Times New Roman"/>
                <w:b/>
                <w:sz w:val="23"/>
              </w:rPr>
              <w:t xml:space="preserve"> </w:t>
            </w:r>
            <w:r>
              <w:rPr>
                <w:b/>
                <w:sz w:val="23"/>
              </w:rPr>
              <w:t>συνταξιοδοτική</w:t>
            </w:r>
            <w:r>
              <w:rPr>
                <w:rFonts w:ascii="Times New Roman" w:hAnsi="Times New Roman"/>
                <w:b/>
                <w:sz w:val="23"/>
              </w:rPr>
              <w:t xml:space="preserve"> </w:t>
            </w:r>
            <w:r>
              <w:rPr>
                <w:b/>
                <w:sz w:val="23"/>
              </w:rPr>
              <w:t>πράξη</w:t>
            </w:r>
            <w:r>
              <w:rPr>
                <w:rFonts w:ascii="Times New Roman" w:hAnsi="Times New Roman"/>
                <w:b/>
                <w:sz w:val="23"/>
              </w:rPr>
              <w:t xml:space="preserve"> (</w:t>
            </w:r>
            <w:r>
              <w:rPr>
                <w:b/>
                <w:sz w:val="23"/>
              </w:rPr>
              <w:t>Σ</w:t>
            </w:r>
            <w:r>
              <w:rPr>
                <w:rFonts w:ascii="Times New Roman" w:hAnsi="Times New Roman"/>
                <w:b/>
                <w:sz w:val="23"/>
              </w:rPr>
              <w:t>.</w:t>
            </w:r>
            <w:r>
              <w:rPr>
                <w:b/>
                <w:sz w:val="23"/>
              </w:rPr>
              <w:t>Π</w:t>
            </w:r>
            <w:r>
              <w:rPr>
                <w:rFonts w:ascii="Times New Roman" w:hAnsi="Times New Roman"/>
                <w:b/>
                <w:sz w:val="23"/>
              </w:rPr>
              <w:t xml:space="preserve">.) </w:t>
            </w:r>
            <w:r>
              <w:rPr>
                <w:b/>
                <w:sz w:val="23"/>
              </w:rPr>
              <w:t>αναπροσαρμογής</w:t>
            </w:r>
            <w:r>
              <w:rPr>
                <w:rFonts w:ascii="Times New Roman" w:hAnsi="Times New Roman"/>
                <w:b/>
                <w:sz w:val="23"/>
              </w:rPr>
              <w:t xml:space="preserve"> </w:t>
            </w:r>
            <w:r>
              <w:rPr>
                <w:b/>
                <w:sz w:val="23"/>
              </w:rPr>
              <w:t>της</w:t>
            </w:r>
            <w:r>
              <w:rPr>
                <w:rFonts w:ascii="Times New Roman" w:hAnsi="Times New Roman"/>
                <w:b/>
                <w:sz w:val="23"/>
              </w:rPr>
              <w:t xml:space="preserve"> </w:t>
            </w:r>
            <w:r>
              <w:rPr>
                <w:b/>
                <w:sz w:val="23"/>
              </w:rPr>
              <w:t>σύνταξής</w:t>
            </w:r>
            <w:r>
              <w:rPr>
                <w:rFonts w:ascii="Times New Roman" w:hAnsi="Times New Roman"/>
                <w:b/>
                <w:sz w:val="23"/>
              </w:rPr>
              <w:t xml:space="preserve"> </w:t>
            </w:r>
            <w:r>
              <w:rPr>
                <w:b/>
                <w:sz w:val="23"/>
              </w:rPr>
              <w:t>μου</w:t>
            </w:r>
            <w:r>
              <w:rPr>
                <w:rFonts w:ascii="Times New Roman" w:hAnsi="Times New Roman"/>
                <w:sz w:val="23"/>
              </w:rPr>
              <w:t xml:space="preserve">, </w:t>
            </w:r>
            <w:r>
              <w:rPr>
                <w:sz w:val="23"/>
              </w:rPr>
              <w:t>με</w:t>
            </w:r>
            <w:r>
              <w:rPr>
                <w:rFonts w:ascii="Times New Roman" w:hAnsi="Times New Roman"/>
                <w:sz w:val="23"/>
              </w:rPr>
              <w:t xml:space="preserve"> </w:t>
            </w:r>
            <w:r>
              <w:rPr>
                <w:sz w:val="23"/>
              </w:rPr>
              <w:t>την</w:t>
            </w:r>
            <w:r>
              <w:rPr>
                <w:rFonts w:ascii="Times New Roman" w:hAnsi="Times New Roman"/>
                <w:sz w:val="23"/>
              </w:rPr>
              <w:t xml:space="preserve"> </w:t>
            </w:r>
            <w:r>
              <w:rPr>
                <w:sz w:val="23"/>
              </w:rPr>
              <w:t>αναλυτική</w:t>
            </w:r>
            <w:r>
              <w:rPr>
                <w:rFonts w:ascii="Times New Roman" w:hAnsi="Times New Roman"/>
                <w:sz w:val="23"/>
              </w:rPr>
              <w:t xml:space="preserve"> </w:t>
            </w:r>
            <w:r>
              <w:rPr>
                <w:sz w:val="23"/>
              </w:rPr>
              <w:t>καταγραφή</w:t>
            </w:r>
            <w:r>
              <w:rPr>
                <w:rFonts w:ascii="Times New Roman" w:hAnsi="Times New Roman"/>
                <w:sz w:val="23"/>
              </w:rPr>
              <w:t xml:space="preserve"> </w:t>
            </w:r>
            <w:r>
              <w:rPr>
                <w:sz w:val="23"/>
              </w:rPr>
              <w:t>των</w:t>
            </w:r>
            <w:r>
              <w:rPr>
                <w:rFonts w:ascii="Times New Roman" w:hAnsi="Times New Roman"/>
                <w:sz w:val="23"/>
              </w:rPr>
              <w:t xml:space="preserve"> </w:t>
            </w:r>
            <w:r>
              <w:rPr>
                <w:sz w:val="23"/>
              </w:rPr>
              <w:t>ετών</w:t>
            </w:r>
            <w:r>
              <w:rPr>
                <w:rFonts w:ascii="Times New Roman" w:hAnsi="Times New Roman"/>
                <w:sz w:val="23"/>
              </w:rPr>
              <w:t xml:space="preserve"> </w:t>
            </w:r>
            <w:r>
              <w:rPr>
                <w:sz w:val="23"/>
              </w:rPr>
              <w:t>ασφάλισης</w:t>
            </w:r>
            <w:r>
              <w:rPr>
                <w:rFonts w:ascii="Times New Roman" w:hAnsi="Times New Roman"/>
                <w:sz w:val="23"/>
              </w:rPr>
              <w:t xml:space="preserve"> </w:t>
            </w:r>
            <w:r>
              <w:rPr>
                <w:sz w:val="23"/>
              </w:rPr>
              <w:t>των</w:t>
            </w:r>
            <w:r>
              <w:rPr>
                <w:rFonts w:ascii="Times New Roman" w:hAnsi="Times New Roman"/>
                <w:sz w:val="23"/>
              </w:rPr>
              <w:t xml:space="preserve"> </w:t>
            </w:r>
            <w:r>
              <w:rPr>
                <w:sz w:val="23"/>
              </w:rPr>
              <w:t>συντάξιμων</w:t>
            </w:r>
            <w:r>
              <w:rPr>
                <w:rFonts w:ascii="Times New Roman" w:hAnsi="Times New Roman"/>
                <w:sz w:val="23"/>
              </w:rPr>
              <w:t xml:space="preserve"> </w:t>
            </w:r>
            <w:r>
              <w:rPr>
                <w:sz w:val="23"/>
              </w:rPr>
              <w:t>αποδοχών</w:t>
            </w:r>
            <w:r>
              <w:rPr>
                <w:rFonts w:ascii="Times New Roman" w:hAnsi="Times New Roman"/>
                <w:sz w:val="23"/>
              </w:rPr>
              <w:t xml:space="preserve">, </w:t>
            </w:r>
            <w:r>
              <w:rPr>
                <w:sz w:val="23"/>
              </w:rPr>
              <w:t>του</w:t>
            </w:r>
            <w:r>
              <w:rPr>
                <w:rFonts w:ascii="Times New Roman" w:hAnsi="Times New Roman"/>
                <w:sz w:val="23"/>
              </w:rPr>
              <w:t xml:space="preserve"> </w:t>
            </w:r>
            <w:r>
              <w:rPr>
                <w:sz w:val="23"/>
              </w:rPr>
              <w:t>ποσοστού</w:t>
            </w:r>
            <w:r>
              <w:rPr>
                <w:rFonts w:ascii="Times New Roman" w:hAnsi="Times New Roman"/>
                <w:sz w:val="23"/>
              </w:rPr>
              <w:t xml:space="preserve"> </w:t>
            </w:r>
            <w:r>
              <w:rPr>
                <w:sz w:val="23"/>
              </w:rPr>
              <w:t>αναπλήρωσης</w:t>
            </w:r>
            <w:r>
              <w:rPr>
                <w:rFonts w:ascii="Times New Roman" w:hAnsi="Times New Roman"/>
                <w:sz w:val="23"/>
              </w:rPr>
              <w:t xml:space="preserve">, </w:t>
            </w:r>
            <w:r>
              <w:rPr>
                <w:sz w:val="23"/>
              </w:rPr>
              <w:t>τον</w:t>
            </w:r>
            <w:r>
              <w:rPr>
                <w:rFonts w:ascii="Times New Roman" w:hAnsi="Times New Roman"/>
                <w:sz w:val="23"/>
              </w:rPr>
              <w:t xml:space="preserve"> </w:t>
            </w:r>
            <w:r>
              <w:rPr>
                <w:sz w:val="23"/>
              </w:rPr>
              <w:t>μισθό</w:t>
            </w:r>
            <w:r>
              <w:rPr>
                <w:rFonts w:ascii="Times New Roman" w:hAnsi="Times New Roman"/>
                <w:sz w:val="23"/>
              </w:rPr>
              <w:t xml:space="preserve"> </w:t>
            </w:r>
            <w:r>
              <w:rPr>
                <w:sz w:val="23"/>
              </w:rPr>
              <w:t>που</w:t>
            </w:r>
            <w:r>
              <w:rPr>
                <w:rFonts w:ascii="Times New Roman" w:hAnsi="Times New Roman"/>
                <w:sz w:val="23"/>
              </w:rPr>
              <w:t xml:space="preserve"> </w:t>
            </w:r>
            <w:r>
              <w:rPr>
                <w:sz w:val="23"/>
              </w:rPr>
              <w:t>καθορίζει</w:t>
            </w:r>
            <w:r>
              <w:rPr>
                <w:rFonts w:ascii="Times New Roman" w:hAnsi="Times New Roman"/>
                <w:sz w:val="23"/>
              </w:rPr>
              <w:t xml:space="preserve"> </w:t>
            </w:r>
            <w:r>
              <w:rPr>
                <w:sz w:val="23"/>
              </w:rPr>
              <w:t>την</w:t>
            </w:r>
            <w:r>
              <w:rPr>
                <w:rFonts w:ascii="Times New Roman" w:hAnsi="Times New Roman"/>
                <w:sz w:val="23"/>
              </w:rPr>
              <w:t xml:space="preserve"> </w:t>
            </w:r>
            <w:r>
              <w:rPr>
                <w:sz w:val="23"/>
              </w:rPr>
              <w:t>ανταποδοτική</w:t>
            </w:r>
            <w:r>
              <w:rPr>
                <w:rFonts w:ascii="Times New Roman" w:hAnsi="Times New Roman"/>
                <w:sz w:val="23"/>
              </w:rPr>
              <w:t xml:space="preserve"> </w:t>
            </w:r>
            <w:r>
              <w:rPr>
                <w:sz w:val="23"/>
              </w:rPr>
              <w:t>σύνταξη</w:t>
            </w:r>
            <w:r>
              <w:rPr>
                <w:rFonts w:ascii="Times New Roman" w:hAnsi="Times New Roman"/>
                <w:sz w:val="23"/>
              </w:rPr>
              <w:t xml:space="preserve"> </w:t>
            </w:r>
            <w:r>
              <w:rPr>
                <w:sz w:val="23"/>
              </w:rPr>
              <w:t>που</w:t>
            </w:r>
            <w:r>
              <w:rPr>
                <w:rFonts w:ascii="Times New Roman" w:hAnsi="Times New Roman"/>
                <w:sz w:val="23"/>
              </w:rPr>
              <w:t xml:space="preserve"> </w:t>
            </w:r>
            <w:r>
              <w:rPr>
                <w:sz w:val="23"/>
              </w:rPr>
              <w:t>λαμβάνω</w:t>
            </w:r>
            <w:r>
              <w:rPr>
                <w:rFonts w:ascii="Times New Roman" w:hAnsi="Times New Roman"/>
                <w:sz w:val="23"/>
              </w:rPr>
              <w:t xml:space="preserve"> </w:t>
            </w:r>
            <w:r>
              <w:rPr>
                <w:sz w:val="23"/>
              </w:rPr>
              <w:t>και</w:t>
            </w:r>
            <w:r>
              <w:rPr>
                <w:rFonts w:ascii="Times New Roman" w:hAnsi="Times New Roman"/>
                <w:sz w:val="23"/>
              </w:rPr>
              <w:t xml:space="preserve"> </w:t>
            </w:r>
            <w:r>
              <w:rPr>
                <w:sz w:val="23"/>
              </w:rPr>
              <w:t>των</w:t>
            </w:r>
            <w:r>
              <w:rPr>
                <w:rFonts w:ascii="Times New Roman" w:hAnsi="Times New Roman"/>
                <w:sz w:val="23"/>
              </w:rPr>
              <w:t xml:space="preserve"> </w:t>
            </w:r>
            <w:r>
              <w:rPr>
                <w:sz w:val="23"/>
              </w:rPr>
              <w:t>κρατήσεων</w:t>
            </w:r>
            <w:r>
              <w:rPr>
                <w:rFonts w:ascii="Times New Roman" w:hAnsi="Times New Roman"/>
                <w:sz w:val="23"/>
              </w:rPr>
              <w:t xml:space="preserve"> - </w:t>
            </w:r>
            <w:r>
              <w:rPr>
                <w:sz w:val="23"/>
              </w:rPr>
              <w:t>μειώσεων</w:t>
            </w:r>
            <w:r>
              <w:rPr>
                <w:rFonts w:ascii="Times New Roman" w:hAnsi="Times New Roman"/>
                <w:sz w:val="23"/>
              </w:rPr>
              <w:t xml:space="preserve"> </w:t>
            </w:r>
            <w:r>
              <w:rPr>
                <w:sz w:val="23"/>
              </w:rPr>
              <w:t>που</w:t>
            </w:r>
            <w:r>
              <w:rPr>
                <w:rFonts w:ascii="Times New Roman" w:hAnsi="Times New Roman"/>
                <w:sz w:val="23"/>
              </w:rPr>
              <w:t xml:space="preserve"> </w:t>
            </w:r>
            <w:r>
              <w:rPr>
                <w:sz w:val="23"/>
              </w:rPr>
              <w:t>ελήφθησαν</w:t>
            </w:r>
            <w:r>
              <w:rPr>
                <w:rFonts w:ascii="Times New Roman" w:hAnsi="Times New Roman"/>
                <w:sz w:val="23"/>
              </w:rPr>
              <w:t xml:space="preserve"> </w:t>
            </w:r>
            <w:r>
              <w:rPr>
                <w:sz w:val="23"/>
              </w:rPr>
              <w:t>υπόψη</w:t>
            </w:r>
            <w:r>
              <w:rPr>
                <w:rFonts w:ascii="Times New Roman" w:hAnsi="Times New Roman"/>
                <w:sz w:val="23"/>
              </w:rPr>
              <w:t xml:space="preserve"> </w:t>
            </w:r>
            <w:r>
              <w:rPr>
                <w:sz w:val="23"/>
              </w:rPr>
              <w:t>για</w:t>
            </w:r>
            <w:r>
              <w:rPr>
                <w:rFonts w:ascii="Times New Roman" w:hAnsi="Times New Roman"/>
                <w:sz w:val="23"/>
              </w:rPr>
              <w:t xml:space="preserve"> </w:t>
            </w:r>
            <w:r>
              <w:rPr>
                <w:sz w:val="23"/>
              </w:rPr>
              <w:t>τον</w:t>
            </w:r>
            <w:r>
              <w:rPr>
                <w:rFonts w:ascii="Times New Roman" w:hAnsi="Times New Roman"/>
                <w:sz w:val="23"/>
              </w:rPr>
              <w:t xml:space="preserve"> </w:t>
            </w:r>
            <w:proofErr w:type="spellStart"/>
            <w:r>
              <w:rPr>
                <w:sz w:val="23"/>
              </w:rPr>
              <w:t>επανυπολογισμό</w:t>
            </w:r>
            <w:proofErr w:type="spellEnd"/>
            <w:r>
              <w:rPr>
                <w:rFonts w:ascii="Times New Roman" w:hAnsi="Times New Roman"/>
                <w:sz w:val="23"/>
              </w:rPr>
              <w:t xml:space="preserve"> </w:t>
            </w:r>
            <w:r>
              <w:rPr>
                <w:sz w:val="23"/>
              </w:rPr>
              <w:t>της</w:t>
            </w:r>
            <w:r>
              <w:rPr>
                <w:rFonts w:ascii="Times New Roman" w:hAnsi="Times New Roman"/>
                <w:sz w:val="23"/>
              </w:rPr>
              <w:t xml:space="preserve"> </w:t>
            </w:r>
            <w:r>
              <w:rPr>
                <w:sz w:val="23"/>
              </w:rPr>
              <w:t>ανωτέρω</w:t>
            </w:r>
            <w:r>
              <w:rPr>
                <w:rFonts w:ascii="Times New Roman" w:hAnsi="Times New Roman"/>
                <w:sz w:val="23"/>
              </w:rPr>
              <w:t xml:space="preserve"> </w:t>
            </w:r>
            <w:r>
              <w:rPr>
                <w:sz w:val="23"/>
              </w:rPr>
              <w:t>σύνταξής</w:t>
            </w:r>
            <w:r>
              <w:rPr>
                <w:rFonts w:ascii="Times New Roman" w:hAnsi="Times New Roman"/>
                <w:sz w:val="23"/>
              </w:rPr>
              <w:t xml:space="preserve"> </w:t>
            </w:r>
            <w:r>
              <w:rPr>
                <w:sz w:val="23"/>
              </w:rPr>
              <w:t>μου</w:t>
            </w:r>
            <w:r>
              <w:rPr>
                <w:rFonts w:ascii="Times New Roman" w:hAnsi="Times New Roman"/>
                <w:sz w:val="23"/>
              </w:rPr>
              <w:t xml:space="preserve"> </w:t>
            </w:r>
            <w:r>
              <w:rPr>
                <w:sz w:val="23"/>
              </w:rPr>
              <w:t>και</w:t>
            </w:r>
            <w:r>
              <w:rPr>
                <w:rFonts w:ascii="Times New Roman" w:hAnsi="Times New Roman"/>
                <w:sz w:val="23"/>
              </w:rPr>
              <w:t xml:space="preserve"> </w:t>
            </w:r>
            <w:r>
              <w:rPr>
                <w:sz w:val="23"/>
              </w:rPr>
              <w:t>τον</w:t>
            </w:r>
            <w:r>
              <w:rPr>
                <w:rFonts w:ascii="Times New Roman" w:hAnsi="Times New Roman"/>
                <w:sz w:val="23"/>
              </w:rPr>
              <w:t xml:space="preserve"> </w:t>
            </w:r>
            <w:r>
              <w:rPr>
                <w:sz w:val="23"/>
              </w:rPr>
              <w:t>καθορισμό</w:t>
            </w:r>
            <w:r>
              <w:rPr>
                <w:rFonts w:ascii="Times New Roman" w:hAnsi="Times New Roman"/>
                <w:sz w:val="23"/>
              </w:rPr>
              <w:t xml:space="preserve"> </w:t>
            </w:r>
            <w:r>
              <w:rPr>
                <w:sz w:val="23"/>
              </w:rPr>
              <w:t>της</w:t>
            </w:r>
            <w:r>
              <w:rPr>
                <w:rFonts w:ascii="Times New Roman" w:hAnsi="Times New Roman"/>
                <w:sz w:val="23"/>
              </w:rPr>
              <w:t xml:space="preserve"> </w:t>
            </w:r>
            <w:r>
              <w:rPr>
                <w:sz w:val="23"/>
              </w:rPr>
              <w:t>προσωπικής</w:t>
            </w:r>
            <w:r>
              <w:rPr>
                <w:rFonts w:ascii="Times New Roman" w:hAnsi="Times New Roman"/>
                <w:sz w:val="23"/>
              </w:rPr>
              <w:t xml:space="preserve"> </w:t>
            </w:r>
            <w:r>
              <w:rPr>
                <w:sz w:val="23"/>
              </w:rPr>
              <w:t>διαφοράς</w:t>
            </w:r>
            <w:r>
              <w:rPr>
                <w:rFonts w:ascii="Times New Roman" w:hAnsi="Times New Roman"/>
                <w:sz w:val="23"/>
              </w:rPr>
              <w:t xml:space="preserve"> (</w:t>
            </w:r>
            <w:proofErr w:type="spellStart"/>
            <w:r>
              <w:rPr>
                <w:sz w:val="23"/>
              </w:rPr>
              <w:t>π</w:t>
            </w:r>
            <w:r>
              <w:rPr>
                <w:rFonts w:ascii="Times New Roman" w:hAnsi="Times New Roman"/>
                <w:sz w:val="23"/>
              </w:rPr>
              <w:t>.</w:t>
            </w:r>
            <w:r>
              <w:rPr>
                <w:sz w:val="23"/>
              </w:rPr>
              <w:t>δ</w:t>
            </w:r>
            <w:r>
              <w:rPr>
                <w:rFonts w:ascii="Times New Roman" w:hAnsi="Times New Roman"/>
                <w:sz w:val="23"/>
              </w:rPr>
              <w:t>.</w:t>
            </w:r>
            <w:proofErr w:type="spellEnd"/>
            <w:r>
              <w:rPr>
                <w:rFonts w:ascii="Times New Roman" w:hAnsi="Times New Roman"/>
                <w:sz w:val="23"/>
              </w:rPr>
              <w:t xml:space="preserve">) </w:t>
            </w:r>
            <w:r>
              <w:rPr>
                <w:sz w:val="23"/>
              </w:rPr>
              <w:t>από</w:t>
            </w:r>
            <w:r>
              <w:rPr>
                <w:rFonts w:ascii="Times New Roman" w:hAnsi="Times New Roman"/>
                <w:sz w:val="23"/>
              </w:rPr>
              <w:t xml:space="preserve"> 1</w:t>
            </w:r>
            <w:r>
              <w:rPr>
                <w:sz w:val="23"/>
              </w:rPr>
              <w:t>η</w:t>
            </w:r>
            <w:r>
              <w:rPr>
                <w:rFonts w:ascii="Times New Roman" w:hAnsi="Times New Roman"/>
                <w:sz w:val="23"/>
              </w:rPr>
              <w:t xml:space="preserve">  </w:t>
            </w:r>
            <w:r>
              <w:rPr>
                <w:sz w:val="23"/>
              </w:rPr>
              <w:t>Ιανουαρίου</w:t>
            </w:r>
            <w:r>
              <w:rPr>
                <w:rFonts w:ascii="Times New Roman" w:hAnsi="Times New Roman"/>
                <w:sz w:val="23"/>
              </w:rPr>
              <w:t xml:space="preserve"> 2019</w:t>
            </w:r>
            <w:r>
              <w:rPr>
                <w:rFonts w:ascii="Times New Roman" w:hAnsi="Times New Roman"/>
                <w:sz w:val="23"/>
                <w:u w:val="dotted"/>
              </w:rPr>
              <w:t>.</w:t>
            </w:r>
          </w:p>
          <w:p w:rsidR="001F0148" w:rsidRDefault="008D65C6">
            <w:pPr>
              <w:ind w:firstLine="176"/>
              <w:rPr>
                <w:sz w:val="23"/>
                <w:szCs w:val="23"/>
                <w:u w:val="dotted"/>
              </w:rPr>
            </w:pPr>
            <w:r>
              <w:rPr>
                <w:sz w:val="23"/>
                <w:szCs w:val="23"/>
                <w:u w:val="dotted"/>
              </w:rPr>
              <w:t xml:space="preserve"> </w:t>
            </w:r>
            <w:r>
              <w:rPr>
                <w:sz w:val="23"/>
                <w:szCs w:val="23"/>
                <w:u w:val="dotted"/>
              </w:rPr>
              <w:br/>
            </w:r>
            <w:r>
              <w:rPr>
                <w:sz w:val="23"/>
                <w:szCs w:val="23"/>
              </w:rPr>
              <w:t xml:space="preserve">2. Συναφώς παρακαλώ όπως ληφθεί υπόψη, πως </w:t>
            </w:r>
            <w:r>
              <w:rPr>
                <w:sz w:val="23"/>
                <w:szCs w:val="23"/>
              </w:rPr>
              <w:br/>
              <w:t>σύμφωνα με την παρ. 1 του άρθρου 66, του ΠΔ 169/2007, η πράξη κανονισμού</w:t>
            </w:r>
            <w:r>
              <w:rPr>
                <w:sz w:val="23"/>
                <w:szCs w:val="23"/>
              </w:rPr>
              <w:t xml:space="preserve"> σύνταξης είναι υποχρεωτική για το φορέα έκδοσής του &amp; τον ενδιαφερόμενο και υπόκειται  στα ένδικα μέσα που προβλέπονται από αυτό το άρθρο.Για την ανωτέρω δε, εκδοθείσα πράξη αναπροσαρμογής της σύνταξης μου, σύμφωνα με τα προβλεπόμενα στο άρθρο 68 παρ.8 κα</w:t>
            </w:r>
            <w:r>
              <w:rPr>
                <w:sz w:val="23"/>
                <w:szCs w:val="23"/>
              </w:rPr>
              <w:t>ι 110 παρ.16 του ν. 4055/2012, δύναμαι να ασκήσω έφεση, εντός 60 ημερών από την ημερομηνία κοινοποιήσεώς-αποστολής της, από την Υπηρεσία σας.</w:t>
            </w:r>
          </w:p>
          <w:p w:rsidR="001F0148" w:rsidRDefault="001F0148">
            <w:pPr>
              <w:ind w:firstLine="176"/>
              <w:rPr>
                <w:sz w:val="23"/>
                <w:szCs w:val="23"/>
                <w:u w:val="dotted"/>
              </w:rPr>
            </w:pPr>
          </w:p>
          <w:p w:rsidR="001F0148" w:rsidRDefault="001F0148">
            <w:pPr>
              <w:ind w:firstLine="176"/>
              <w:jc w:val="center"/>
              <w:rPr>
                <w:sz w:val="23"/>
                <w:szCs w:val="23"/>
                <w:u w:val="dotted"/>
              </w:rPr>
            </w:pPr>
          </w:p>
          <w:p w:rsidR="001F0148" w:rsidRDefault="001F0148">
            <w:pPr>
              <w:ind w:firstLine="176"/>
              <w:jc w:val="center"/>
              <w:rPr>
                <w:sz w:val="23"/>
                <w:szCs w:val="23"/>
                <w:u w:val="dotted"/>
              </w:rPr>
            </w:pPr>
          </w:p>
          <w:p w:rsidR="001F0148" w:rsidRDefault="008D65C6">
            <w:pPr>
              <w:ind w:firstLine="176"/>
              <w:jc w:val="center"/>
              <w:rPr>
                <w:sz w:val="23"/>
                <w:szCs w:val="23"/>
              </w:rPr>
            </w:pPr>
            <w:r>
              <w:rPr>
                <w:sz w:val="23"/>
                <w:szCs w:val="23"/>
                <w:u w:val="dotted"/>
              </w:rPr>
              <w:t>Ο/Η  Α ι τ ώ ν/ούσα</w:t>
            </w:r>
          </w:p>
          <w:p w:rsidR="001F0148" w:rsidRDefault="001F0148">
            <w:pPr>
              <w:ind w:firstLine="176"/>
              <w:jc w:val="center"/>
              <w:rPr>
                <w:sz w:val="23"/>
                <w:szCs w:val="23"/>
              </w:rPr>
            </w:pPr>
          </w:p>
          <w:p w:rsidR="001F0148" w:rsidRDefault="001F0148">
            <w:pPr>
              <w:ind w:firstLine="176"/>
              <w:jc w:val="center"/>
              <w:rPr>
                <w:sz w:val="23"/>
                <w:szCs w:val="23"/>
              </w:rPr>
            </w:pPr>
          </w:p>
          <w:p w:rsidR="001F0148" w:rsidRDefault="001F0148">
            <w:pPr>
              <w:ind w:firstLine="176"/>
              <w:jc w:val="center"/>
              <w:rPr>
                <w:b/>
                <w:sz w:val="23"/>
                <w:szCs w:val="23"/>
              </w:rPr>
            </w:pPr>
          </w:p>
          <w:p w:rsidR="001F0148" w:rsidRDefault="001F0148">
            <w:pPr>
              <w:ind w:firstLine="176"/>
              <w:jc w:val="center"/>
              <w:rPr>
                <w:sz w:val="23"/>
                <w:szCs w:val="23"/>
              </w:rPr>
            </w:pPr>
          </w:p>
        </w:tc>
      </w:tr>
    </w:tbl>
    <w:p w:rsidR="001F0148" w:rsidRDefault="008D65C6">
      <w:pPr>
        <w:pStyle w:val="a5"/>
        <w:ind w:left="960" w:firstLine="0"/>
        <w:rPr>
          <w:color w:val="333333"/>
          <w:shd w:val="clear" w:color="auto" w:fill="FFFFFF"/>
        </w:rPr>
      </w:pPr>
      <w:r>
        <w:rPr>
          <w:noProof/>
          <w:lang w:eastAsia="el-GR"/>
        </w:rPr>
        <w:t>*</w:t>
      </w:r>
      <w:r>
        <w:rPr>
          <w:color w:val="333333"/>
          <w:shd w:val="clear" w:color="auto" w:fill="FFFFFF"/>
        </w:rPr>
        <w:t xml:space="preserve">ΕΦΚΑ για όσους προέρχονται από το ΙΚΑ, τον ΟΑΕΕ, το ΝΑΤ και </w:t>
      </w:r>
      <w:r>
        <w:rPr>
          <w:color w:val="333333"/>
          <w:shd w:val="clear" w:color="auto" w:fill="FFFFFF"/>
        </w:rPr>
        <w:br/>
        <w:t>Ταμεία ΔΕΚΟ τραπεζών.</w:t>
      </w:r>
    </w:p>
    <w:p w:rsidR="001F0148" w:rsidRDefault="008D65C6">
      <w:pPr>
        <w:pStyle w:val="a5"/>
        <w:ind w:left="960" w:firstLine="0"/>
        <w:rPr>
          <w:noProof/>
          <w:lang w:eastAsia="el-GR"/>
        </w:rPr>
      </w:pPr>
      <w:r>
        <w:rPr>
          <w:color w:val="333333"/>
          <w:shd w:val="clear" w:color="auto" w:fill="FFFFFF"/>
        </w:rPr>
        <w:t>*ΕΦΚΑ-ΓΛΚ εφόσον η σύνταξη προέρχεται από το Δημόσιο</w:t>
      </w:r>
    </w:p>
    <w:p w:rsidR="001F0148" w:rsidRDefault="008D65C6">
      <w:r>
        <w:rPr>
          <w:noProof/>
          <w:lang w:eastAsia="el-GR"/>
        </w:rPr>
        <mc:AlternateContent>
          <mc:Choice Requires="wps">
            <w:drawing>
              <wp:anchor distT="0" distB="0" distL="114300" distR="114300" simplePos="0" relativeHeight="251658752" behindDoc="0" locked="0" layoutInCell="1" allowOverlap="1">
                <wp:simplePos x="0" y="0"/>
                <wp:positionH relativeFrom="column">
                  <wp:posOffset>-69850</wp:posOffset>
                </wp:positionH>
                <wp:positionV relativeFrom="paragraph">
                  <wp:posOffset>376555</wp:posOffset>
                </wp:positionV>
                <wp:extent cx="6807200" cy="252095"/>
                <wp:effectExtent l="0" t="0" r="0" b="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7200" cy="2520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F0148" w:rsidRDefault="001F0148">
                            <w:pPr>
                              <w:ind w:firstLine="0"/>
                              <w:jc w:val="left"/>
                              <w:rPr>
                                <w:sz w:val="22"/>
                                <w:szCs w:val="22"/>
                              </w:rPr>
                            </w:pP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5.5pt;margin-top:29.65pt;width:536pt;height:19.85pt;z-index:2516587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" stroked="f">
                <v:textbox style="mso-fit-shape-to-text:t">
                  <w:txbxContent>
                    <w:p w:rsidR="001F0148" w:rsidRDefault="001F0148">
                      <w:pPr>
                        <w:ind w:firstLine="0"/>
                        <w:jc w:val="left"/>
                        <w:rPr>
                          <w:sz w:val="22"/>
                          <w:szCs w:val="22"/>
                        </w:rPr>
                      </w:pPr>
                    </w:p>
                  </w:txbxContent>
                </v:textbox>
              </v:shape>
            </w:pict>
          </mc:Fallback>
        </mc:AlternateContent>
      </w:r>
      <w:r>
        <w:t xml:space="preserve">                                                                                                           ΕΝΥΠΕΚΚ</w:t>
      </w:r>
    </w:p>
    <w:sectPr w:rsidR="001F0148">
      <w:pgSz w:w="11906" w:h="16838"/>
      <w:pgMar w:top="1276" w:right="1800" w:bottom="142"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6F7AF3"/>
    <w:multiLevelType w:val="hybridMultilevel"/>
    <w:tmpl w:val="425C18EE"/>
    <w:lvl w:ilvl="0" w:tplc="EB5CD32E">
      <w:numFmt w:val="bullet"/>
      <w:lvlText w:val=""/>
      <w:lvlJc w:val="left"/>
      <w:pPr>
        <w:ind w:left="960" w:hanging="360"/>
      </w:pPr>
      <w:rPr>
        <w:rFonts w:ascii="Symbol" w:eastAsia="Calibri" w:hAnsi="Symbol" w:cs="Arial" w:hint="default"/>
      </w:rPr>
    </w:lvl>
    <w:lvl w:ilvl="1" w:tplc="04080003" w:tentative="1">
      <w:start w:val="1"/>
      <w:numFmt w:val="bullet"/>
      <w:lvlText w:val="o"/>
      <w:lvlJc w:val="left"/>
      <w:pPr>
        <w:ind w:left="1680" w:hanging="360"/>
      </w:pPr>
      <w:rPr>
        <w:rFonts w:ascii="Courier New" w:hAnsi="Courier New" w:cs="Courier New" w:hint="default"/>
      </w:rPr>
    </w:lvl>
    <w:lvl w:ilvl="2" w:tplc="04080005" w:tentative="1">
      <w:start w:val="1"/>
      <w:numFmt w:val="bullet"/>
      <w:lvlText w:val=""/>
      <w:lvlJc w:val="left"/>
      <w:pPr>
        <w:ind w:left="2400" w:hanging="360"/>
      </w:pPr>
      <w:rPr>
        <w:rFonts w:ascii="Wingdings" w:hAnsi="Wingdings" w:hint="default"/>
      </w:rPr>
    </w:lvl>
    <w:lvl w:ilvl="3" w:tplc="04080001" w:tentative="1">
      <w:start w:val="1"/>
      <w:numFmt w:val="bullet"/>
      <w:lvlText w:val=""/>
      <w:lvlJc w:val="left"/>
      <w:pPr>
        <w:ind w:left="3120" w:hanging="360"/>
      </w:pPr>
      <w:rPr>
        <w:rFonts w:ascii="Symbol" w:hAnsi="Symbol" w:hint="default"/>
      </w:rPr>
    </w:lvl>
    <w:lvl w:ilvl="4" w:tplc="04080003" w:tentative="1">
      <w:start w:val="1"/>
      <w:numFmt w:val="bullet"/>
      <w:lvlText w:val="o"/>
      <w:lvlJc w:val="left"/>
      <w:pPr>
        <w:ind w:left="3840" w:hanging="360"/>
      </w:pPr>
      <w:rPr>
        <w:rFonts w:ascii="Courier New" w:hAnsi="Courier New" w:cs="Courier New" w:hint="default"/>
      </w:rPr>
    </w:lvl>
    <w:lvl w:ilvl="5" w:tplc="04080005" w:tentative="1">
      <w:start w:val="1"/>
      <w:numFmt w:val="bullet"/>
      <w:lvlText w:val=""/>
      <w:lvlJc w:val="left"/>
      <w:pPr>
        <w:ind w:left="4560" w:hanging="360"/>
      </w:pPr>
      <w:rPr>
        <w:rFonts w:ascii="Wingdings" w:hAnsi="Wingdings" w:hint="default"/>
      </w:rPr>
    </w:lvl>
    <w:lvl w:ilvl="6" w:tplc="04080001" w:tentative="1">
      <w:start w:val="1"/>
      <w:numFmt w:val="bullet"/>
      <w:lvlText w:val=""/>
      <w:lvlJc w:val="left"/>
      <w:pPr>
        <w:ind w:left="5280" w:hanging="360"/>
      </w:pPr>
      <w:rPr>
        <w:rFonts w:ascii="Symbol" w:hAnsi="Symbol" w:hint="default"/>
      </w:rPr>
    </w:lvl>
    <w:lvl w:ilvl="7" w:tplc="04080003" w:tentative="1">
      <w:start w:val="1"/>
      <w:numFmt w:val="bullet"/>
      <w:lvlText w:val="o"/>
      <w:lvlJc w:val="left"/>
      <w:pPr>
        <w:ind w:left="6000" w:hanging="360"/>
      </w:pPr>
      <w:rPr>
        <w:rFonts w:ascii="Courier New" w:hAnsi="Courier New" w:cs="Courier New" w:hint="default"/>
      </w:rPr>
    </w:lvl>
    <w:lvl w:ilvl="8" w:tplc="04080005" w:tentative="1">
      <w:start w:val="1"/>
      <w:numFmt w:val="bullet"/>
      <w:lvlText w:val=""/>
      <w:lvlJc w:val="left"/>
      <w:pPr>
        <w:ind w:left="6720" w:hanging="360"/>
      </w:pPr>
      <w:rPr>
        <w:rFonts w:ascii="Wingdings" w:hAnsi="Wingdings" w:hint="default"/>
      </w:rPr>
    </w:lvl>
  </w:abstractNum>
  <w:abstractNum w:abstractNumId="1" w15:restartNumberingAfterBreak="0">
    <w:nsid w:val="27646E9D"/>
    <w:multiLevelType w:val="hybridMultilevel"/>
    <w:tmpl w:val="A32438D4"/>
    <w:lvl w:ilvl="0" w:tplc="0B96D93E">
      <w:numFmt w:val="bullet"/>
      <w:lvlText w:val=""/>
      <w:lvlJc w:val="left"/>
      <w:pPr>
        <w:ind w:left="960" w:hanging="360"/>
      </w:pPr>
      <w:rPr>
        <w:rFonts w:ascii="Symbol" w:eastAsia="Calibri" w:hAnsi="Symbol" w:cs="Arial" w:hint="default"/>
      </w:rPr>
    </w:lvl>
    <w:lvl w:ilvl="1" w:tplc="04080003" w:tentative="1">
      <w:start w:val="1"/>
      <w:numFmt w:val="bullet"/>
      <w:lvlText w:val="o"/>
      <w:lvlJc w:val="left"/>
      <w:pPr>
        <w:ind w:left="1680" w:hanging="360"/>
      </w:pPr>
      <w:rPr>
        <w:rFonts w:ascii="Courier New" w:hAnsi="Courier New" w:cs="Courier New" w:hint="default"/>
      </w:rPr>
    </w:lvl>
    <w:lvl w:ilvl="2" w:tplc="04080005" w:tentative="1">
      <w:start w:val="1"/>
      <w:numFmt w:val="bullet"/>
      <w:lvlText w:val=""/>
      <w:lvlJc w:val="left"/>
      <w:pPr>
        <w:ind w:left="2400" w:hanging="360"/>
      </w:pPr>
      <w:rPr>
        <w:rFonts w:ascii="Wingdings" w:hAnsi="Wingdings" w:hint="default"/>
      </w:rPr>
    </w:lvl>
    <w:lvl w:ilvl="3" w:tplc="04080001" w:tentative="1">
      <w:start w:val="1"/>
      <w:numFmt w:val="bullet"/>
      <w:lvlText w:val=""/>
      <w:lvlJc w:val="left"/>
      <w:pPr>
        <w:ind w:left="3120" w:hanging="360"/>
      </w:pPr>
      <w:rPr>
        <w:rFonts w:ascii="Symbol" w:hAnsi="Symbol" w:hint="default"/>
      </w:rPr>
    </w:lvl>
    <w:lvl w:ilvl="4" w:tplc="04080003" w:tentative="1">
      <w:start w:val="1"/>
      <w:numFmt w:val="bullet"/>
      <w:lvlText w:val="o"/>
      <w:lvlJc w:val="left"/>
      <w:pPr>
        <w:ind w:left="3840" w:hanging="360"/>
      </w:pPr>
      <w:rPr>
        <w:rFonts w:ascii="Courier New" w:hAnsi="Courier New" w:cs="Courier New" w:hint="default"/>
      </w:rPr>
    </w:lvl>
    <w:lvl w:ilvl="5" w:tplc="04080005" w:tentative="1">
      <w:start w:val="1"/>
      <w:numFmt w:val="bullet"/>
      <w:lvlText w:val=""/>
      <w:lvlJc w:val="left"/>
      <w:pPr>
        <w:ind w:left="4560" w:hanging="360"/>
      </w:pPr>
      <w:rPr>
        <w:rFonts w:ascii="Wingdings" w:hAnsi="Wingdings" w:hint="default"/>
      </w:rPr>
    </w:lvl>
    <w:lvl w:ilvl="6" w:tplc="04080001" w:tentative="1">
      <w:start w:val="1"/>
      <w:numFmt w:val="bullet"/>
      <w:lvlText w:val=""/>
      <w:lvlJc w:val="left"/>
      <w:pPr>
        <w:ind w:left="5280" w:hanging="360"/>
      </w:pPr>
      <w:rPr>
        <w:rFonts w:ascii="Symbol" w:hAnsi="Symbol" w:hint="default"/>
      </w:rPr>
    </w:lvl>
    <w:lvl w:ilvl="7" w:tplc="04080003" w:tentative="1">
      <w:start w:val="1"/>
      <w:numFmt w:val="bullet"/>
      <w:lvlText w:val="o"/>
      <w:lvlJc w:val="left"/>
      <w:pPr>
        <w:ind w:left="6000" w:hanging="360"/>
      </w:pPr>
      <w:rPr>
        <w:rFonts w:ascii="Courier New" w:hAnsi="Courier New" w:cs="Courier New" w:hint="default"/>
      </w:rPr>
    </w:lvl>
    <w:lvl w:ilvl="8" w:tplc="04080005" w:tentative="1">
      <w:start w:val="1"/>
      <w:numFmt w:val="bullet"/>
      <w:lvlText w:val=""/>
      <w:lvlJc w:val="left"/>
      <w:pPr>
        <w:ind w:left="67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autoHyphenation/>
  <w:hyphenationZone w:val="14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0148"/>
    <w:rsid w:val="001F0148"/>
    <w:rsid w:val="00207920"/>
    <w:rsid w:val="008D65C6"/>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CD8523F-09B6-48D4-9EB6-82E43C2A54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Calibri" w:hAnsi="Arial" w:cs="Arial"/>
        <w:lang w:val="el-GR" w:eastAsia="el-G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ind w:firstLine="600"/>
      <w:jc w:val="both"/>
    </w:pPr>
    <w:rPr>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rFonts w:ascii="Tahoma" w:hAnsi="Tahoma" w:cs="Tahoma"/>
      <w:sz w:val="16"/>
      <w:szCs w:val="16"/>
    </w:rPr>
  </w:style>
  <w:style w:type="character" w:customStyle="1" w:styleId="Char">
    <w:name w:val="Κείμενο πλαισίου Char"/>
    <w:basedOn w:val="a0"/>
    <w:link w:val="a3"/>
    <w:uiPriority w:val="99"/>
    <w:semiHidden/>
    <w:rPr>
      <w:rFonts w:ascii="Tahoma" w:hAnsi="Tahoma" w:cs="Tahoma"/>
      <w:sz w:val="16"/>
      <w:szCs w:val="16"/>
    </w:rPr>
  </w:style>
  <w:style w:type="table" w:styleId="a4">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A418AF-B573-4914-8171-C30FBF4790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288</Words>
  <Characters>1642</Characters>
  <Application>Microsoft Office Word</Application>
  <DocSecurity>0</DocSecurity>
  <Lines>13</Lines>
  <Paragraphs>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TINA_</dc:creator>
  <cp:lastModifiedBy>Ανδρέας Ρόζος</cp:lastModifiedBy>
  <cp:revision>2</cp:revision>
  <cp:lastPrinted>2017-02-16T15:21:00Z</cp:lastPrinted>
  <dcterms:created xsi:type="dcterms:W3CDTF">2019-02-27T08:34:00Z</dcterms:created>
  <dcterms:modified xsi:type="dcterms:W3CDTF">2019-02-27T08:34:00Z</dcterms:modified>
</cp:coreProperties>
</file>